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1E" w:rsidRDefault="0066411E" w:rsidP="0066411E">
      <w:pPr>
        <w:jc w:val="center"/>
        <w:rPr>
          <w:rFonts w:asciiTheme="majorHAnsi" w:hAnsiTheme="majorHAnsi"/>
          <w:sz w:val="40"/>
          <w:szCs w:val="40"/>
        </w:rPr>
      </w:pPr>
      <w:r>
        <w:rPr>
          <w:bCs/>
          <w:noProof/>
          <w:sz w:val="18"/>
          <w:szCs w:val="18"/>
          <w:lang w:eastAsia="it-IT"/>
        </w:rPr>
        <w:drawing>
          <wp:inline distT="0" distB="0" distL="0" distR="0">
            <wp:extent cx="6120130" cy="855298"/>
            <wp:effectExtent l="0" t="0" r="0" b="2540"/>
            <wp:docPr id="2" name="Immagine 2" descr="LOGO-CON-SCRITTA-E-MAPP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ON-SCRITTA-E-MAPP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1E" w:rsidRPr="0066411E" w:rsidRDefault="0066411E" w:rsidP="0066411E">
      <w:pPr>
        <w:pStyle w:val="Corpodeltesto"/>
        <w:rPr>
          <w:bCs/>
        </w:rPr>
      </w:pPr>
      <w:r w:rsidRPr="0066411E">
        <w:rPr>
          <w:bCs/>
        </w:rPr>
        <w:t>Treviso, 01 marzo 2017</w:t>
      </w:r>
    </w:p>
    <w:p w:rsidR="0066411E" w:rsidRPr="0066411E" w:rsidRDefault="0066411E" w:rsidP="0066411E">
      <w:pPr>
        <w:pStyle w:val="Corpodeltesto"/>
        <w:jc w:val="right"/>
        <w:rPr>
          <w:bCs/>
        </w:rPr>
      </w:pPr>
    </w:p>
    <w:p w:rsidR="0066411E" w:rsidRPr="0066411E" w:rsidRDefault="0066411E" w:rsidP="0066411E">
      <w:pPr>
        <w:pStyle w:val="Corpodeltesto"/>
        <w:jc w:val="right"/>
        <w:rPr>
          <w:bCs/>
        </w:rPr>
      </w:pPr>
      <w:r w:rsidRPr="0066411E">
        <w:rPr>
          <w:bCs/>
        </w:rPr>
        <w:t xml:space="preserve">A tutti i soci </w:t>
      </w:r>
    </w:p>
    <w:p w:rsidR="0066411E" w:rsidRPr="0066411E" w:rsidRDefault="0066411E" w:rsidP="0066411E">
      <w:pPr>
        <w:pStyle w:val="Corpodeltesto"/>
        <w:jc w:val="right"/>
        <w:rPr>
          <w:bCs/>
        </w:rPr>
      </w:pPr>
    </w:p>
    <w:p w:rsidR="0066411E" w:rsidRPr="0066411E" w:rsidRDefault="0066411E" w:rsidP="0066411E">
      <w:pPr>
        <w:pStyle w:val="Corpodeltesto"/>
        <w:ind w:left="6372" w:firstLine="708"/>
        <w:jc w:val="left"/>
        <w:rPr>
          <w:bCs/>
        </w:rPr>
      </w:pPr>
      <w:r w:rsidRPr="0066411E">
        <w:rPr>
          <w:bCs/>
        </w:rPr>
        <w:t xml:space="preserve">       </w:t>
      </w:r>
    </w:p>
    <w:p w:rsidR="0066411E" w:rsidRPr="0066411E" w:rsidRDefault="0066411E" w:rsidP="0066411E">
      <w:pPr>
        <w:pStyle w:val="Corpodeltesto"/>
        <w:jc w:val="center"/>
        <w:rPr>
          <w:b/>
          <w:bCs/>
        </w:rPr>
      </w:pPr>
      <w:r w:rsidRPr="0066411E">
        <w:rPr>
          <w:b/>
          <w:bCs/>
        </w:rPr>
        <w:t>CONVOCAZIONE DI ASSEMBLEA ORDINARIA</w:t>
      </w:r>
    </w:p>
    <w:p w:rsidR="0066411E" w:rsidRPr="0066411E" w:rsidRDefault="0066411E" w:rsidP="0066411E">
      <w:pPr>
        <w:pStyle w:val="Corpodeltesto"/>
        <w:rPr>
          <w:bCs/>
        </w:rPr>
      </w:pPr>
    </w:p>
    <w:p w:rsidR="0066411E" w:rsidRPr="0066411E" w:rsidRDefault="0066411E" w:rsidP="0066411E">
      <w:pPr>
        <w:pStyle w:val="Corpodeltesto"/>
        <w:rPr>
          <w:bCs/>
        </w:rPr>
      </w:pPr>
      <w:r w:rsidRPr="0066411E">
        <w:rPr>
          <w:bCs/>
        </w:rPr>
        <w:t xml:space="preserve">L’assemblea Ordinaria dell’associazione Atta3Veneto è convocata per il giorno </w:t>
      </w:r>
    </w:p>
    <w:p w:rsidR="0066411E" w:rsidRPr="0066411E" w:rsidRDefault="0066411E" w:rsidP="0066411E">
      <w:pPr>
        <w:pStyle w:val="Corpodeltesto"/>
        <w:rPr>
          <w:bCs/>
        </w:rPr>
      </w:pPr>
    </w:p>
    <w:p w:rsidR="0066411E" w:rsidRPr="0066411E" w:rsidRDefault="0066411E" w:rsidP="0066411E">
      <w:pPr>
        <w:pStyle w:val="Corpodeltesto"/>
        <w:jc w:val="center"/>
        <w:rPr>
          <w:b/>
          <w:bCs/>
        </w:rPr>
      </w:pPr>
      <w:r w:rsidRPr="0066411E">
        <w:rPr>
          <w:b/>
          <w:bCs/>
        </w:rPr>
        <w:t>12 marzo 2017</w:t>
      </w:r>
    </w:p>
    <w:p w:rsidR="0066411E" w:rsidRPr="0066411E" w:rsidRDefault="0066411E" w:rsidP="0066411E">
      <w:pPr>
        <w:pStyle w:val="Corpodeltesto"/>
        <w:jc w:val="center"/>
        <w:rPr>
          <w:b/>
          <w:bCs/>
        </w:rPr>
      </w:pPr>
    </w:p>
    <w:p w:rsidR="0066411E" w:rsidRPr="0066411E" w:rsidRDefault="0066411E" w:rsidP="0066411E">
      <w:pPr>
        <w:pStyle w:val="Corpodeltesto"/>
        <w:jc w:val="center"/>
        <w:rPr>
          <w:b/>
          <w:bCs/>
        </w:rPr>
      </w:pPr>
      <w:r w:rsidRPr="0066411E">
        <w:rPr>
          <w:b/>
          <w:bCs/>
        </w:rPr>
        <w:t xml:space="preserve">Presso Casa Toniolo – Via </w:t>
      </w:r>
      <w:proofErr w:type="spellStart"/>
      <w:r w:rsidRPr="0066411E">
        <w:rPr>
          <w:b/>
          <w:bCs/>
        </w:rPr>
        <w:t>Longhin</w:t>
      </w:r>
      <w:proofErr w:type="spellEnd"/>
      <w:r w:rsidRPr="0066411E">
        <w:rPr>
          <w:b/>
          <w:bCs/>
        </w:rPr>
        <w:t>, 7 – 31100 Treviso</w:t>
      </w:r>
    </w:p>
    <w:p w:rsidR="0066411E" w:rsidRPr="0066411E" w:rsidRDefault="0066411E" w:rsidP="0066411E">
      <w:pPr>
        <w:pStyle w:val="Corpodeltesto"/>
        <w:rPr>
          <w:bCs/>
        </w:rPr>
      </w:pPr>
    </w:p>
    <w:p w:rsidR="0066411E" w:rsidRPr="0066411E" w:rsidRDefault="0066411E" w:rsidP="0066411E">
      <w:pPr>
        <w:pStyle w:val="Corpodeltesto"/>
        <w:rPr>
          <w:bCs/>
        </w:rPr>
      </w:pPr>
      <w:r w:rsidRPr="0066411E">
        <w:rPr>
          <w:bCs/>
        </w:rPr>
        <w:t xml:space="preserve">in prima convocazione alle ore </w:t>
      </w:r>
      <w:r w:rsidR="00495FF2">
        <w:rPr>
          <w:bCs/>
        </w:rPr>
        <w:t>7</w:t>
      </w:r>
      <w:r w:rsidRPr="0066411E">
        <w:rPr>
          <w:bCs/>
        </w:rPr>
        <w:t xml:space="preserve">,30 e in </w:t>
      </w:r>
      <w:r w:rsidRPr="0066411E">
        <w:rPr>
          <w:b/>
          <w:bCs/>
          <w:u w:val="single"/>
        </w:rPr>
        <w:t>seconda convocazione alle ore 10,00</w:t>
      </w:r>
      <w:r w:rsidRPr="0066411E">
        <w:rPr>
          <w:bCs/>
        </w:rPr>
        <w:t xml:space="preserve">, per deliberare sul seguente </w:t>
      </w:r>
    </w:p>
    <w:p w:rsidR="0066411E" w:rsidRPr="0066411E" w:rsidRDefault="0066411E" w:rsidP="0066411E">
      <w:pPr>
        <w:pStyle w:val="Corpodeltesto"/>
        <w:rPr>
          <w:bCs/>
        </w:rPr>
      </w:pPr>
    </w:p>
    <w:p w:rsidR="0066411E" w:rsidRPr="0066411E" w:rsidRDefault="0066411E" w:rsidP="0066411E">
      <w:pPr>
        <w:pStyle w:val="Corpodeltesto"/>
        <w:rPr>
          <w:bCs/>
        </w:rPr>
      </w:pPr>
    </w:p>
    <w:p w:rsidR="0066411E" w:rsidRPr="0066411E" w:rsidRDefault="0066411E" w:rsidP="0066411E">
      <w:pPr>
        <w:pStyle w:val="Corpodeltesto"/>
        <w:jc w:val="center"/>
        <w:rPr>
          <w:b/>
          <w:bCs/>
        </w:rPr>
      </w:pPr>
      <w:r w:rsidRPr="0066411E">
        <w:rPr>
          <w:b/>
          <w:bCs/>
        </w:rPr>
        <w:t>ORDINE DEL GIORNO</w:t>
      </w:r>
    </w:p>
    <w:p w:rsidR="0066411E" w:rsidRPr="0066411E" w:rsidRDefault="0066411E" w:rsidP="0066411E">
      <w:pPr>
        <w:pStyle w:val="Corpodeltesto"/>
        <w:jc w:val="left"/>
        <w:rPr>
          <w:b/>
          <w:bCs/>
        </w:rPr>
      </w:pPr>
    </w:p>
    <w:p w:rsidR="0066411E" w:rsidRPr="0066411E" w:rsidRDefault="0066411E" w:rsidP="0066411E">
      <w:pPr>
        <w:pStyle w:val="Corpodeltesto"/>
        <w:numPr>
          <w:ilvl w:val="0"/>
          <w:numId w:val="1"/>
        </w:numPr>
        <w:rPr>
          <w:rFonts w:cs="Arial"/>
          <w:b/>
          <w:bCs/>
        </w:rPr>
      </w:pPr>
      <w:r w:rsidRPr="0066411E">
        <w:rPr>
          <w:rFonts w:cs="Arial"/>
          <w:bCs/>
        </w:rPr>
        <w:t>Relazione da parte del Presidente sull’attività del 2016.</w:t>
      </w:r>
    </w:p>
    <w:p w:rsidR="0066411E" w:rsidRPr="0066411E" w:rsidRDefault="0066411E" w:rsidP="0066411E">
      <w:pPr>
        <w:pStyle w:val="Corpodeltesto"/>
        <w:numPr>
          <w:ilvl w:val="0"/>
          <w:numId w:val="1"/>
        </w:numPr>
        <w:jc w:val="left"/>
        <w:rPr>
          <w:rFonts w:cs="Arial"/>
          <w:b/>
          <w:bCs/>
        </w:rPr>
      </w:pPr>
      <w:r w:rsidRPr="0066411E">
        <w:rPr>
          <w:rFonts w:cs="Arial"/>
          <w:bCs/>
        </w:rPr>
        <w:t>Presentazione ed approvazione Bilancio Consuntivo 2016.</w:t>
      </w:r>
    </w:p>
    <w:p w:rsidR="0066411E" w:rsidRPr="0066411E" w:rsidRDefault="0066411E" w:rsidP="0066411E">
      <w:pPr>
        <w:pStyle w:val="Corpodeltesto"/>
        <w:numPr>
          <w:ilvl w:val="0"/>
          <w:numId w:val="1"/>
        </w:numPr>
        <w:jc w:val="left"/>
        <w:rPr>
          <w:rFonts w:cs="Arial"/>
          <w:b/>
          <w:bCs/>
        </w:rPr>
      </w:pPr>
      <w:r w:rsidRPr="0066411E">
        <w:rPr>
          <w:rFonts w:cs="Arial"/>
          <w:bCs/>
        </w:rPr>
        <w:t xml:space="preserve">Presentazione bilancio preventivo 2017 </w:t>
      </w:r>
    </w:p>
    <w:p w:rsidR="0066411E" w:rsidRPr="0066411E" w:rsidRDefault="0066411E" w:rsidP="0066411E">
      <w:pPr>
        <w:pStyle w:val="Corpodeltesto"/>
        <w:numPr>
          <w:ilvl w:val="0"/>
          <w:numId w:val="1"/>
        </w:numPr>
        <w:jc w:val="left"/>
        <w:rPr>
          <w:rFonts w:cs="Arial"/>
          <w:b/>
          <w:bCs/>
        </w:rPr>
      </w:pPr>
      <w:r w:rsidRPr="0066411E">
        <w:rPr>
          <w:rFonts w:cs="Arial"/>
          <w:bCs/>
        </w:rPr>
        <w:t>Illustrazione attività previste per il 2017.</w:t>
      </w:r>
    </w:p>
    <w:p w:rsidR="0066411E" w:rsidRPr="0066411E" w:rsidRDefault="0066411E" w:rsidP="0066411E">
      <w:pPr>
        <w:pStyle w:val="Corpodeltesto"/>
        <w:numPr>
          <w:ilvl w:val="0"/>
          <w:numId w:val="1"/>
        </w:numPr>
        <w:jc w:val="left"/>
        <w:rPr>
          <w:rFonts w:cs="Arial"/>
          <w:b/>
          <w:bCs/>
        </w:rPr>
      </w:pPr>
      <w:r w:rsidRPr="0066411E">
        <w:rPr>
          <w:rFonts w:cs="Arial"/>
          <w:bCs/>
        </w:rPr>
        <w:t>Autofinanziamento</w:t>
      </w:r>
      <w:bookmarkStart w:id="0" w:name="_GoBack"/>
    </w:p>
    <w:p w:rsidR="0066411E" w:rsidRPr="0066411E" w:rsidRDefault="0066411E" w:rsidP="0066411E">
      <w:pPr>
        <w:pStyle w:val="Corpodeltesto"/>
        <w:numPr>
          <w:ilvl w:val="0"/>
          <w:numId w:val="1"/>
        </w:numPr>
        <w:jc w:val="left"/>
        <w:rPr>
          <w:rFonts w:cs="Arial"/>
          <w:b/>
          <w:bCs/>
        </w:rPr>
      </w:pPr>
      <w:r w:rsidRPr="0066411E">
        <w:rPr>
          <w:rFonts w:cs="Arial"/>
          <w:bCs/>
        </w:rPr>
        <w:t>Rinnovo iscrizione per il 2017</w:t>
      </w:r>
    </w:p>
    <w:p w:rsidR="0066411E" w:rsidRPr="0066411E" w:rsidRDefault="0066411E" w:rsidP="0066411E">
      <w:pPr>
        <w:pStyle w:val="Corpotesto"/>
        <w:rPr>
          <w:bCs/>
          <w:sz w:val="20"/>
          <w:szCs w:val="20"/>
        </w:rPr>
      </w:pPr>
    </w:p>
    <w:p w:rsidR="0066411E" w:rsidRPr="0066411E" w:rsidRDefault="0066411E" w:rsidP="001E7561">
      <w:pPr>
        <w:pStyle w:val="Corpotesto"/>
        <w:jc w:val="both"/>
        <w:rPr>
          <w:rFonts w:ascii="Arial" w:hAnsi="Arial" w:cs="Arial"/>
          <w:bCs/>
          <w:sz w:val="20"/>
          <w:szCs w:val="20"/>
        </w:rPr>
      </w:pPr>
      <w:r w:rsidRPr="0066411E">
        <w:rPr>
          <w:rFonts w:ascii="Arial" w:hAnsi="Arial" w:cs="Arial"/>
          <w:bCs/>
          <w:sz w:val="20"/>
          <w:szCs w:val="20"/>
        </w:rPr>
        <w:t xml:space="preserve">Si ricorda che, </w:t>
      </w:r>
      <w:r w:rsidRPr="0066411E">
        <w:rPr>
          <w:rFonts w:ascii="Arial" w:hAnsi="Arial" w:cs="Arial"/>
          <w:bCs/>
          <w:sz w:val="20"/>
          <w:szCs w:val="20"/>
          <w:u w:val="single"/>
        </w:rPr>
        <w:t>per prendere parte all’assemblea con diritto di voto</w:t>
      </w:r>
      <w:r w:rsidRPr="0066411E">
        <w:rPr>
          <w:rFonts w:ascii="Arial" w:hAnsi="Arial" w:cs="Arial"/>
          <w:bCs/>
          <w:sz w:val="20"/>
          <w:szCs w:val="20"/>
        </w:rPr>
        <w:t xml:space="preserve">, è necessario essere in regola con </w:t>
      </w:r>
      <w:bookmarkEnd w:id="0"/>
      <w:r w:rsidRPr="0066411E">
        <w:rPr>
          <w:rFonts w:ascii="Arial" w:hAnsi="Arial" w:cs="Arial"/>
          <w:bCs/>
          <w:sz w:val="20"/>
          <w:szCs w:val="20"/>
        </w:rPr>
        <w:t>l’iscrizione per l’anno 2017</w:t>
      </w:r>
      <w:r w:rsidR="00495FF2">
        <w:rPr>
          <w:rFonts w:ascii="Arial" w:hAnsi="Arial" w:cs="Arial"/>
          <w:bCs/>
          <w:sz w:val="20"/>
          <w:szCs w:val="20"/>
        </w:rPr>
        <w:t xml:space="preserve"> (€ 10)</w:t>
      </w:r>
      <w:r w:rsidRPr="0066411E">
        <w:rPr>
          <w:rFonts w:ascii="Arial" w:hAnsi="Arial" w:cs="Arial"/>
          <w:bCs/>
          <w:sz w:val="20"/>
          <w:szCs w:val="20"/>
        </w:rPr>
        <w:t>.  Si può provvedere al rinnovo prima dell’inizio dell’Assemblea. Data l’importanza degli argomenti posti all’ordine del giorno, ci auguriamo una partecipazione numerosa. Il socio impossibilitato a partecipare all’assemblea può farsi rappresentare da un altro associato con delega scritta. Ogni socio non può avere più di due deleghe. Sono valide le deleghe inviate via email o via posta nonché quelle consegnate a mano all’arrivo in Casa Toniolo. Al termine dell’assemblea ci sarà un piccolo rinfresco.</w:t>
      </w:r>
    </w:p>
    <w:p w:rsidR="0066411E" w:rsidRPr="0066411E" w:rsidRDefault="0066411E" w:rsidP="0066411E">
      <w:pPr>
        <w:pStyle w:val="Corpodeltesto"/>
        <w:rPr>
          <w:bCs/>
        </w:rPr>
      </w:pPr>
      <w:r w:rsidRPr="0066411E">
        <w:rPr>
          <w:bCs/>
        </w:rPr>
        <w:t>Sperando di vedervi numerosi, Vi saluto cordialmente.</w:t>
      </w:r>
    </w:p>
    <w:p w:rsidR="0066411E" w:rsidRPr="0066411E" w:rsidRDefault="0066411E" w:rsidP="0066411E">
      <w:pPr>
        <w:pStyle w:val="Corpodeltesto"/>
        <w:rPr>
          <w:bCs/>
        </w:rPr>
      </w:pP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  <w:t>Il Presidente</w:t>
      </w:r>
    </w:p>
    <w:p w:rsidR="0066411E" w:rsidRPr="0066411E" w:rsidRDefault="0066411E" w:rsidP="0066411E">
      <w:pPr>
        <w:pStyle w:val="Corpodeltesto"/>
        <w:rPr>
          <w:bCs/>
        </w:rPr>
      </w:pP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</w:r>
      <w:r w:rsidRPr="0066411E">
        <w:rPr>
          <w:bCs/>
        </w:rPr>
        <w:tab/>
        <w:t>Alberto Smeazzetto</w:t>
      </w:r>
    </w:p>
    <w:p w:rsidR="0066411E" w:rsidRDefault="0066411E" w:rsidP="0066411E">
      <w:pPr>
        <w:pStyle w:val="Corpotesto"/>
        <w:rPr>
          <w:b/>
          <w:bCs/>
          <w:sz w:val="18"/>
          <w:szCs w:val="18"/>
        </w:rPr>
      </w:pPr>
    </w:p>
    <w:p w:rsidR="0066411E" w:rsidRDefault="0066411E" w:rsidP="0066411E">
      <w:pPr>
        <w:pStyle w:val="Corpotesto"/>
        <w:rPr>
          <w:sz w:val="18"/>
          <w:szCs w:val="18"/>
        </w:rPr>
      </w:pPr>
      <w:r>
        <w:rPr>
          <w:b/>
          <w:bCs/>
          <w:sz w:val="18"/>
          <w:szCs w:val="18"/>
        </w:rPr>
        <w:t>Qualora volessi farti delegare, potrai utilizzare il facsimile sottostante. Ti ricordo che la delega è valida solo se si è in regola con l’iscrizione per l’anno 2017.</w:t>
      </w:r>
    </w:p>
    <w:p w:rsidR="0066411E" w:rsidRDefault="0066411E" w:rsidP="0066411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66411E" w:rsidRPr="0066411E" w:rsidRDefault="0066411E" w:rsidP="0066411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66411E">
        <w:rPr>
          <w:rFonts w:ascii="Tahoma" w:hAnsi="Tahoma" w:cs="Tahoma"/>
          <w:sz w:val="20"/>
          <w:szCs w:val="20"/>
        </w:rPr>
        <w:t>Il/La sottoscritto/a…………………………………….………………………………………………………………….</w:t>
      </w:r>
    </w:p>
    <w:p w:rsidR="0066411E" w:rsidRPr="0066411E" w:rsidRDefault="0066411E" w:rsidP="0066411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0"/>
          <w:szCs w:val="20"/>
        </w:rPr>
      </w:pPr>
      <w:r w:rsidRPr="0066411E">
        <w:rPr>
          <w:rFonts w:ascii="Tahoma" w:hAnsi="Tahoma" w:cs="Tahoma"/>
          <w:b/>
          <w:sz w:val="20"/>
          <w:szCs w:val="20"/>
        </w:rPr>
        <w:t>Delega</w:t>
      </w:r>
    </w:p>
    <w:p w:rsidR="0066411E" w:rsidRPr="0066411E" w:rsidRDefault="0066411E" w:rsidP="0066411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66411E">
        <w:rPr>
          <w:rFonts w:ascii="Tahoma" w:hAnsi="Tahoma" w:cs="Tahoma"/>
          <w:sz w:val="20"/>
          <w:szCs w:val="20"/>
        </w:rPr>
        <w:t>Il Sig./La Sig.ra….……………………………………………………….……………………………………………</w:t>
      </w:r>
    </w:p>
    <w:p w:rsidR="0066411E" w:rsidRPr="0066411E" w:rsidRDefault="0066411E" w:rsidP="0066411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66411E">
        <w:rPr>
          <w:rFonts w:ascii="Tahoma" w:hAnsi="Tahoma" w:cs="Tahoma"/>
          <w:sz w:val="20"/>
          <w:szCs w:val="20"/>
        </w:rPr>
        <w:t>a rappresentarlo/a all’Assemblea dei Soci Atta3Veneto indetta per il giorno 12 marzo 2017.</w:t>
      </w:r>
    </w:p>
    <w:p w:rsidR="0066411E" w:rsidRPr="0066411E" w:rsidRDefault="0066411E" w:rsidP="0066411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6411E">
        <w:rPr>
          <w:rFonts w:ascii="Tahoma" w:hAnsi="Tahoma" w:cs="Tahoma"/>
          <w:sz w:val="20"/>
          <w:szCs w:val="20"/>
        </w:rPr>
        <w:t>Si dichiara fin d’ora di approvare senza alcuna riserva il suo operato</w:t>
      </w:r>
      <w:r w:rsidRPr="0066411E">
        <w:rPr>
          <w:sz w:val="20"/>
          <w:szCs w:val="20"/>
        </w:rPr>
        <w:t xml:space="preserve"> </w:t>
      </w:r>
    </w:p>
    <w:p w:rsidR="0066411E" w:rsidRPr="0066411E" w:rsidRDefault="0066411E" w:rsidP="0066411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66411E">
        <w:rPr>
          <w:sz w:val="20"/>
          <w:szCs w:val="20"/>
        </w:rPr>
        <w:t xml:space="preserve">                                                                           </w:t>
      </w:r>
    </w:p>
    <w:p w:rsidR="0066411E" w:rsidRPr="0066411E" w:rsidRDefault="0066411E" w:rsidP="0066411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 w:cs="Tahoma"/>
          <w:sz w:val="20"/>
          <w:szCs w:val="20"/>
        </w:rPr>
      </w:pPr>
      <w:r w:rsidRPr="0066411E">
        <w:rPr>
          <w:rFonts w:ascii="Tahoma" w:hAnsi="Tahoma" w:cs="Tahoma"/>
          <w:sz w:val="20"/>
          <w:szCs w:val="20"/>
        </w:rPr>
        <w:t xml:space="preserve">                                                               Firma del socio …………………………………………….</w:t>
      </w:r>
    </w:p>
    <w:sectPr w:rsidR="0066411E" w:rsidRPr="00664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1BE5"/>
    <w:multiLevelType w:val="hybridMultilevel"/>
    <w:tmpl w:val="1474F0B6"/>
    <w:lvl w:ilvl="0" w:tplc="68F28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5083"/>
    <w:multiLevelType w:val="hybridMultilevel"/>
    <w:tmpl w:val="518AA76C"/>
    <w:lvl w:ilvl="0" w:tplc="4C5A71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7AEF7F42"/>
    <w:multiLevelType w:val="multilevel"/>
    <w:tmpl w:val="A95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AE"/>
    <w:rsid w:val="00033A11"/>
    <w:rsid w:val="000A37AC"/>
    <w:rsid w:val="001263CD"/>
    <w:rsid w:val="00130733"/>
    <w:rsid w:val="001E7561"/>
    <w:rsid w:val="00495FF2"/>
    <w:rsid w:val="00636277"/>
    <w:rsid w:val="006519AE"/>
    <w:rsid w:val="0066411E"/>
    <w:rsid w:val="008A2FF5"/>
    <w:rsid w:val="00B76F7F"/>
    <w:rsid w:val="00E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A773"/>
  <w15:docId w15:val="{846235B5-8826-4BAE-AC9F-346F4A1A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11E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rsid w:val="0066411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641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411E"/>
  </w:style>
  <w:style w:type="paragraph" w:customStyle="1" w:styleId="Corpodeltesto">
    <w:name w:val="Corpo del testo"/>
    <w:basedOn w:val="Normale"/>
    <w:rsid w:val="0066411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B7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6F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Alberto Smeazzetto</cp:lastModifiedBy>
  <cp:revision>4</cp:revision>
  <dcterms:created xsi:type="dcterms:W3CDTF">2017-03-01T10:26:00Z</dcterms:created>
  <dcterms:modified xsi:type="dcterms:W3CDTF">2017-03-01T10:28:00Z</dcterms:modified>
</cp:coreProperties>
</file>